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33AA" w:rsidRDefault="007E5E2A" w:rsidP="007E5E2A">
      <w:pPr>
        <w:pStyle w:val="Ttulo"/>
      </w:pPr>
      <w:r>
        <w:t>Instalar GO</w:t>
      </w:r>
    </w:p>
    <w:p w:rsidR="007E5E2A" w:rsidRDefault="007E5E2A"/>
    <w:p w:rsidR="007E5E2A" w:rsidRDefault="007E5E2A">
      <w:r>
        <w:t>Windows</w:t>
      </w:r>
    </w:p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A" w:rsidRDefault="007E5E2A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DB68E1" w:rsidRDefault="00DB68E1"/>
    <w:p w:rsidR="00E84299" w:rsidRDefault="00E84299"/>
    <w:p w:rsidR="00E84299" w:rsidRDefault="00E84299" w:rsidP="00E84299">
      <w:pPr>
        <w:pStyle w:val="Ttulo"/>
      </w:pPr>
      <w:r>
        <w:t>Criando Pastas do Projeto</w:t>
      </w:r>
    </w:p>
    <w:p w:rsidR="00E84299" w:rsidRDefault="00E84299" w:rsidP="00E84299"/>
    <w:p w:rsidR="00E84299" w:rsidRDefault="00E84299" w:rsidP="00E84299">
      <w:r>
        <w:t xml:space="preserve">Em c:\ crie a pasta </w:t>
      </w:r>
      <w:proofErr w:type="spellStart"/>
      <w:r>
        <w:t>GoCode</w:t>
      </w:r>
      <w:proofErr w:type="spellEnd"/>
    </w:p>
    <w:p w:rsidR="00E84299" w:rsidRDefault="00E84299" w:rsidP="00E84299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299" w:rsidRDefault="00E84299" w:rsidP="00E84299"/>
    <w:p w:rsidR="00E84299" w:rsidRPr="00E84299" w:rsidRDefault="00E84299" w:rsidP="00E84299">
      <w:r>
        <w:t xml:space="preserve">Crie </w:t>
      </w:r>
      <w:proofErr w:type="gramStart"/>
      <w:r>
        <w:t>mais 3 pasta</w:t>
      </w:r>
      <w:proofErr w:type="gramEnd"/>
      <w:r>
        <w:t xml:space="preserve"> dentro do projeto:</w:t>
      </w:r>
    </w:p>
    <w:p w:rsidR="00E84299" w:rsidRDefault="00E84299" w:rsidP="007E5E2A">
      <w:pPr>
        <w:pStyle w:val="Ttulo"/>
      </w:pPr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299" w:rsidRDefault="00DB68E1" w:rsidP="00E84299">
      <w:r>
        <w:rPr>
          <w:u w:val="double"/>
        </w:rPr>
        <w:t>D</w:t>
      </w:r>
      <w:r w:rsidR="00E84299">
        <w:t xml:space="preserve">entro da pasta </w:t>
      </w:r>
      <w:proofErr w:type="spellStart"/>
      <w:r w:rsidR="00E84299">
        <w:t>src</w:t>
      </w:r>
      <w:proofErr w:type="spellEnd"/>
      <w:r w:rsidR="00E84299">
        <w:t xml:space="preserve"> crie a pasta </w:t>
      </w:r>
      <w:proofErr w:type="spellStart"/>
      <w:r w:rsidR="00E84299">
        <w:t>main</w:t>
      </w:r>
      <w:proofErr w:type="spellEnd"/>
      <w:r w:rsidR="00E84299">
        <w:t xml:space="preserve"> e</w:t>
      </w:r>
      <w:r>
        <w:t xml:space="preserve"> dentro dela crie </w:t>
      </w:r>
      <w:r w:rsidR="00E84299">
        <w:t xml:space="preserve">o arquivo </w:t>
      </w:r>
      <w:proofErr w:type="spellStart"/>
      <w:proofErr w:type="gramStart"/>
      <w:r w:rsidR="00E84299">
        <w:t>main.go</w:t>
      </w:r>
      <w:proofErr w:type="spellEnd"/>
      <w:proofErr w:type="gramEnd"/>
      <w:r w:rsidR="00E84299">
        <w:t>:</w:t>
      </w:r>
    </w:p>
    <w:p w:rsidR="00E84299" w:rsidRDefault="00E84299" w:rsidP="00E84299"/>
    <w:p w:rsidR="00E84299" w:rsidRDefault="00E84299" w:rsidP="00E84299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299" w:rsidRDefault="00E84299" w:rsidP="00E84299"/>
    <w:p w:rsidR="00E84299" w:rsidRPr="00E84299" w:rsidRDefault="00E84299" w:rsidP="00E84299"/>
    <w:p w:rsidR="007E5E2A" w:rsidRDefault="007E5E2A" w:rsidP="007E5E2A">
      <w:pPr>
        <w:pStyle w:val="Ttulo"/>
      </w:pPr>
      <w:r>
        <w:t>Configurar variáveis ambientes:</w:t>
      </w:r>
    </w:p>
    <w:p w:rsidR="007E5E2A" w:rsidRDefault="007E5E2A"/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A" w:rsidRDefault="007E5E2A"/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A" w:rsidRPr="007E5E2A" w:rsidRDefault="007E5E2A">
      <w:pPr>
        <w:rPr>
          <w:b/>
        </w:rPr>
      </w:pPr>
      <w:r w:rsidRPr="007E5E2A">
        <w:rPr>
          <w:b/>
        </w:rPr>
        <w:t xml:space="preserve">Verifique entes de criar as </w:t>
      </w:r>
      <w:r w:rsidRPr="00E84299">
        <w:rPr>
          <w:b/>
          <w:color w:val="FF0000"/>
        </w:rPr>
        <w:t>variáveis de ambiente se já existem</w:t>
      </w:r>
      <w:r>
        <w:rPr>
          <w:b/>
        </w:rPr>
        <w:t>,</w:t>
      </w:r>
      <w:r w:rsidRPr="007E5E2A">
        <w:rPr>
          <w:b/>
        </w:rPr>
        <w:t xml:space="preserve"> ou se </w:t>
      </w:r>
      <w:r w:rsidRPr="00E84299">
        <w:rPr>
          <w:b/>
          <w:color w:val="FF0000"/>
        </w:rPr>
        <w:t>caminho do diretório</w:t>
      </w:r>
      <w:r w:rsidRPr="007E5E2A">
        <w:rPr>
          <w:b/>
        </w:rPr>
        <w:t xml:space="preserve"> já estão apontados para o local correto, </w:t>
      </w:r>
      <w:r w:rsidR="00E84299" w:rsidRPr="00E84299">
        <w:rPr>
          <w:b/>
          <w:color w:val="FF0000"/>
        </w:rPr>
        <w:t>por que</w:t>
      </w:r>
      <w:r w:rsidRPr="00E84299">
        <w:rPr>
          <w:b/>
          <w:color w:val="FF0000"/>
        </w:rPr>
        <w:t xml:space="preserve"> algumas </w:t>
      </w:r>
      <w:r w:rsidR="00E84299" w:rsidRPr="00E84299">
        <w:rPr>
          <w:b/>
          <w:color w:val="FF0000"/>
        </w:rPr>
        <w:t xml:space="preserve">são </w:t>
      </w:r>
      <w:r w:rsidRPr="00E84299">
        <w:rPr>
          <w:b/>
          <w:color w:val="FF0000"/>
        </w:rPr>
        <w:t>cria</w:t>
      </w:r>
      <w:r w:rsidR="00E84299" w:rsidRPr="00E84299">
        <w:rPr>
          <w:b/>
          <w:color w:val="FF0000"/>
        </w:rPr>
        <w:t>das</w:t>
      </w:r>
      <w:r w:rsidRPr="00E84299">
        <w:rPr>
          <w:b/>
          <w:color w:val="FF0000"/>
        </w:rPr>
        <w:t xml:space="preserve"> automaticamente</w:t>
      </w:r>
      <w:r w:rsidRPr="007E5E2A">
        <w:rPr>
          <w:b/>
        </w:rPr>
        <w:t xml:space="preserve"> na instalação do GO.</w:t>
      </w:r>
    </w:p>
    <w:p w:rsidR="007E5E2A" w:rsidRDefault="007E5E2A"/>
    <w:p w:rsidR="007E5E2A" w:rsidRDefault="007E5E2A">
      <w:r>
        <w:t>Editar GOTARH:</w:t>
      </w:r>
    </w:p>
    <w:p w:rsidR="007E5E2A" w:rsidRDefault="007E5E2A">
      <w:r>
        <w:t>Obs.: Inserir o caminho (</w:t>
      </w:r>
      <w:proofErr w:type="spellStart"/>
      <w:r>
        <w:t>work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) espaço de trabalho, a pasta onde iniciara o </w:t>
      </w:r>
      <w:proofErr w:type="gramStart"/>
      <w:r>
        <w:t>projeto..</w:t>
      </w:r>
      <w:proofErr w:type="gramEnd"/>
    </w:p>
    <w:p w:rsidR="007E5E2A" w:rsidRDefault="007E5E2A"/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A" w:rsidRDefault="007E5E2A"/>
    <w:p w:rsidR="007E5E2A" w:rsidRPr="007E5E2A" w:rsidRDefault="007E5E2A" w:rsidP="007E5E2A">
      <w:pPr>
        <w:rPr>
          <w:b/>
        </w:rPr>
      </w:pPr>
      <w:r w:rsidRPr="007E5E2A">
        <w:rPr>
          <w:b/>
        </w:rPr>
        <w:t>Editar Path:</w:t>
      </w:r>
    </w:p>
    <w:p w:rsidR="007E5E2A" w:rsidRDefault="007E5E2A">
      <w:r>
        <w:t>Insira no final o caminho Bin da instalação do Go, exemplo:</w:t>
      </w:r>
    </w:p>
    <w:p w:rsidR="007E5E2A" w:rsidRPr="007E5E2A" w:rsidRDefault="007E5E2A">
      <w:pPr>
        <w:rPr>
          <w:b/>
        </w:rPr>
      </w:pPr>
      <w:proofErr w:type="gramStart"/>
      <w:r w:rsidRPr="007E5E2A">
        <w:rPr>
          <w:b/>
        </w:rPr>
        <w:t>;C:\Go\bin</w:t>
      </w:r>
      <w:proofErr w:type="gramEnd"/>
    </w:p>
    <w:p w:rsidR="007E5E2A" w:rsidRDefault="007E5E2A"/>
    <w:p w:rsidR="007E5E2A" w:rsidRDefault="007E5E2A"/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E2A" w:rsidRDefault="007E5E2A">
      <w:r>
        <w:t xml:space="preserve">Criar a </w:t>
      </w:r>
      <w:proofErr w:type="gramStart"/>
      <w:r>
        <w:t xml:space="preserve">variável  </w:t>
      </w:r>
      <w:r w:rsidRPr="007E5E2A">
        <w:t>GOROOT</w:t>
      </w:r>
      <w:proofErr w:type="gramEnd"/>
      <w:r>
        <w:t>:</w:t>
      </w:r>
    </w:p>
    <w:p w:rsidR="007E5E2A" w:rsidRDefault="007E5E2A">
      <w:r w:rsidRPr="007E5E2A">
        <w:t>C:\Go\</w:t>
      </w:r>
    </w:p>
    <w:p w:rsidR="007E5E2A" w:rsidRDefault="007E5E2A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299" w:rsidRDefault="00E84299">
      <w:r>
        <w:t xml:space="preserve">Vamos criar a variável de ambiente </w:t>
      </w:r>
      <w:r w:rsidR="007953BC">
        <w:t xml:space="preserve">GOBIN pelo </w:t>
      </w:r>
      <w:proofErr w:type="spellStart"/>
      <w:r w:rsidR="007953BC">
        <w:t>cmd</w:t>
      </w:r>
      <w:proofErr w:type="spellEnd"/>
      <w:r w:rsidR="007953BC">
        <w:t xml:space="preserve"> do </w:t>
      </w:r>
      <w:proofErr w:type="spellStart"/>
      <w:r w:rsidR="007953BC">
        <w:t>windows</w:t>
      </w:r>
      <w:proofErr w:type="spellEnd"/>
      <w:r w:rsidR="007953BC">
        <w:t>:</w:t>
      </w:r>
    </w:p>
    <w:p w:rsidR="007953BC" w:rsidRDefault="007953BC" w:rsidP="007953BC">
      <w:r>
        <w:t>Primeiro vamos entrar na pasta do projeto:</w:t>
      </w:r>
    </w:p>
    <w:p w:rsidR="00C03101" w:rsidRDefault="00C03101" w:rsidP="007953BC"/>
    <w:p w:rsidR="00C03101" w:rsidRDefault="00C03101" w:rsidP="007953BC"/>
    <w:p w:rsidR="007953BC" w:rsidRDefault="007953B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3BC" w:rsidRDefault="007953BC">
      <w:r>
        <w:t xml:space="preserve">Depois vamos listar os itens do diretório escrevendo </w:t>
      </w:r>
      <w:proofErr w:type="spellStart"/>
      <w:r>
        <w:t>dir</w:t>
      </w:r>
      <w:proofErr w:type="spellEnd"/>
      <w:r>
        <w:t>:</w:t>
      </w:r>
    </w:p>
    <w:p w:rsidR="007953BC" w:rsidRDefault="007953B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C03101">
      <w:pPr>
        <w:pStyle w:val="Ttulo"/>
      </w:pPr>
    </w:p>
    <w:p w:rsidR="00CA375D" w:rsidRDefault="00CA375D" w:rsidP="00CA375D"/>
    <w:p w:rsidR="00CA375D" w:rsidRDefault="00CA375D" w:rsidP="00CA375D">
      <w:r>
        <w:t xml:space="preserve">Vamos </w:t>
      </w:r>
      <w:r w:rsidRPr="007953BC">
        <w:rPr>
          <w:b/>
          <w:color w:val="FF0000"/>
        </w:rPr>
        <w:t>listar as variáveis de ambiente</w:t>
      </w:r>
      <w:r>
        <w:t xml:space="preserve"> do Go:</w:t>
      </w:r>
    </w:p>
    <w:p w:rsidR="00CA375D" w:rsidRDefault="00CA375D" w:rsidP="00CA375D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5D" w:rsidRDefault="00CA375D" w:rsidP="00CA375D">
      <w:r>
        <w:t xml:space="preserve">Observe que poderíamos </w:t>
      </w:r>
      <w:proofErr w:type="spellStart"/>
      <w:r>
        <w:t>setar</w:t>
      </w:r>
      <w:proofErr w:type="spellEnd"/>
      <w:r>
        <w:t xml:space="preserve"> outras variáveis de ambiente pelo cmd, mas nesse caso o objetivo era apenas </w:t>
      </w:r>
      <w:proofErr w:type="spellStart"/>
      <w:r>
        <w:t>setar</w:t>
      </w:r>
      <w:proofErr w:type="spellEnd"/>
      <w:r>
        <w:t xml:space="preserve"> a GOBIN:</w:t>
      </w:r>
    </w:p>
    <w:p w:rsidR="00CA375D" w:rsidRDefault="00CA375D" w:rsidP="00CA375D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12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5D" w:rsidRDefault="00CA375D" w:rsidP="00CA375D"/>
    <w:p w:rsidR="00CA375D" w:rsidRDefault="00CA375D" w:rsidP="00CA375D"/>
    <w:p w:rsidR="0013510C" w:rsidRDefault="0013510C" w:rsidP="00C03101">
      <w:pPr>
        <w:pStyle w:val="Ttulo"/>
      </w:pPr>
    </w:p>
    <w:p w:rsidR="0013510C" w:rsidRDefault="0013510C" w:rsidP="0013510C">
      <w:pPr>
        <w:pStyle w:val="Ttulo"/>
      </w:pPr>
      <w:r>
        <w:t>Escolha a IDE</w:t>
      </w:r>
    </w:p>
    <w:p w:rsidR="0013510C" w:rsidRDefault="0013510C" w:rsidP="0013510C">
      <w:proofErr w:type="gramStart"/>
      <w:r>
        <w:t>Nessa caso</w:t>
      </w:r>
      <w:proofErr w:type="gramEnd"/>
      <w:r>
        <w:t xml:space="preserve"> vamos de visual Studio </w:t>
      </w:r>
      <w:proofErr w:type="spellStart"/>
      <w:r>
        <w:t>code</w:t>
      </w:r>
      <w:proofErr w:type="spellEnd"/>
      <w:r>
        <w:t>:</w:t>
      </w:r>
    </w:p>
    <w:p w:rsidR="0013510C" w:rsidRDefault="0013510C" w:rsidP="0013510C"/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2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>
      <w:r>
        <w:t>Escolhas a extensão Go:</w:t>
      </w:r>
    </w:p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3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5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>
      <w:r>
        <w:t>Escolha as preferências:</w:t>
      </w:r>
    </w:p>
    <w:p w:rsidR="0013510C" w:rsidRDefault="0013510C" w:rsidP="0013510C"/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6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/>
    <w:p w:rsidR="0013510C" w:rsidRDefault="0013510C" w:rsidP="0013510C">
      <w:r>
        <w:t xml:space="preserve">Altere o local de inicialização para a pasta </w:t>
      </w:r>
      <w:proofErr w:type="spellStart"/>
      <w:r>
        <w:t>main</w:t>
      </w:r>
      <w:proofErr w:type="spellEnd"/>
      <w:r>
        <w:t xml:space="preserve"> do seu projeto atual</w:t>
      </w:r>
    </w:p>
    <w:p w:rsidR="0013510C" w:rsidRDefault="0013510C" w:rsidP="0013510C"/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8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9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10C" w:rsidRDefault="0013510C" w:rsidP="0013510C"/>
    <w:p w:rsidR="0013510C" w:rsidRDefault="0013510C" w:rsidP="00C03101">
      <w:pPr>
        <w:pStyle w:val="Ttulo"/>
      </w:pPr>
    </w:p>
    <w:p w:rsidR="007953BC" w:rsidRDefault="00C03101" w:rsidP="00C03101">
      <w:pPr>
        <w:pStyle w:val="Ttulo"/>
      </w:pPr>
      <w:r>
        <w:t>Configurar Servidor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proofErr w:type="spellStart"/>
      <w:r w:rsidRPr="00C03101">
        <w:rPr>
          <w:rFonts w:ascii="Consolas" w:eastAsia="Times New Roman" w:hAnsi="Consolas" w:cs="Times New Roman"/>
          <w:color w:val="569CD6"/>
          <w:sz w:val="11"/>
          <w:szCs w:val="11"/>
          <w:lang w:eastAsia="pt-BR"/>
        </w:rPr>
        <w:t>package</w:t>
      </w:r>
      <w:proofErr w:type="spell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 xml:space="preserve"> </w:t>
      </w:r>
      <w:proofErr w:type="spellStart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main</w:t>
      </w:r>
      <w:proofErr w:type="spellEnd"/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proofErr w:type="spellStart"/>
      <w:r w:rsidRPr="00C03101">
        <w:rPr>
          <w:rFonts w:ascii="Consolas" w:eastAsia="Times New Roman" w:hAnsi="Consolas" w:cs="Times New Roman"/>
          <w:color w:val="569CD6"/>
          <w:sz w:val="11"/>
          <w:szCs w:val="11"/>
          <w:lang w:eastAsia="pt-BR"/>
        </w:rPr>
        <w:t>import</w:t>
      </w:r>
      <w:proofErr w:type="spell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 xml:space="preserve"> (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    </w:t>
      </w:r>
      <w:r w:rsidRPr="00C03101">
        <w:rPr>
          <w:rFonts w:ascii="Consolas" w:eastAsia="Times New Roman" w:hAnsi="Consolas" w:cs="Times New Roman"/>
          <w:color w:val="CE9178"/>
          <w:sz w:val="11"/>
          <w:szCs w:val="11"/>
          <w:lang w:eastAsia="pt-BR"/>
        </w:rPr>
        <w:t>"net/</w:t>
      </w:r>
      <w:proofErr w:type="spellStart"/>
      <w:r w:rsidRPr="00C03101">
        <w:rPr>
          <w:rFonts w:ascii="Consolas" w:eastAsia="Times New Roman" w:hAnsi="Consolas" w:cs="Times New Roman"/>
          <w:color w:val="CE9178"/>
          <w:sz w:val="11"/>
          <w:szCs w:val="11"/>
          <w:lang w:eastAsia="pt-BR"/>
        </w:rPr>
        <w:t>http</w:t>
      </w:r>
      <w:proofErr w:type="spellEnd"/>
      <w:r w:rsidRPr="00C03101">
        <w:rPr>
          <w:rFonts w:ascii="Consolas" w:eastAsia="Times New Roman" w:hAnsi="Consolas" w:cs="Times New Roman"/>
          <w:color w:val="CE9178"/>
          <w:sz w:val="11"/>
          <w:szCs w:val="11"/>
          <w:lang w:eastAsia="pt-BR"/>
        </w:rPr>
        <w:t>"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)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proofErr w:type="spellStart"/>
      <w:r w:rsidRPr="00C03101">
        <w:rPr>
          <w:rFonts w:ascii="Consolas" w:eastAsia="Times New Roman" w:hAnsi="Consolas" w:cs="Times New Roman"/>
          <w:color w:val="569CD6"/>
          <w:sz w:val="11"/>
          <w:szCs w:val="11"/>
          <w:lang w:eastAsia="pt-BR"/>
        </w:rPr>
        <w:t>func</w:t>
      </w:r>
      <w:proofErr w:type="spell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 xml:space="preserve"> </w:t>
      </w:r>
      <w:proofErr w:type="spellStart"/>
      <w:proofErr w:type="gramStart"/>
      <w:r w:rsidRPr="00C03101">
        <w:rPr>
          <w:rFonts w:ascii="Consolas" w:eastAsia="Times New Roman" w:hAnsi="Consolas" w:cs="Times New Roman"/>
          <w:color w:val="DCDCAA"/>
          <w:sz w:val="11"/>
          <w:szCs w:val="11"/>
          <w:lang w:eastAsia="pt-BR"/>
        </w:rPr>
        <w:t>main</w:t>
      </w:r>
      <w:proofErr w:type="spell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(</w:t>
      </w:r>
      <w:proofErr w:type="gram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) {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    </w:t>
      </w:r>
      <w:proofErr w:type="spellStart"/>
      <w:proofErr w:type="gramStart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http.</w:t>
      </w:r>
      <w:r w:rsidRPr="00C03101">
        <w:rPr>
          <w:rFonts w:ascii="Consolas" w:eastAsia="Times New Roman" w:hAnsi="Consolas" w:cs="Times New Roman"/>
          <w:color w:val="DCDCAA"/>
          <w:sz w:val="11"/>
          <w:szCs w:val="11"/>
          <w:lang w:eastAsia="pt-BR"/>
        </w:rPr>
        <w:t>ListenAndServe</w:t>
      </w:r>
      <w:proofErr w:type="spellEnd"/>
      <w:proofErr w:type="gram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(</w:t>
      </w:r>
      <w:r w:rsidRPr="00C03101">
        <w:rPr>
          <w:rFonts w:ascii="Consolas" w:eastAsia="Times New Roman" w:hAnsi="Consolas" w:cs="Times New Roman"/>
          <w:color w:val="CE9178"/>
          <w:sz w:val="11"/>
          <w:szCs w:val="11"/>
          <w:lang w:eastAsia="pt-BR"/>
        </w:rPr>
        <w:t>":8080"</w:t>
      </w:r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 xml:space="preserve">, </w:t>
      </w:r>
      <w:proofErr w:type="spellStart"/>
      <w:r w:rsidRPr="00C03101">
        <w:rPr>
          <w:rFonts w:ascii="Consolas" w:eastAsia="Times New Roman" w:hAnsi="Consolas" w:cs="Times New Roman"/>
          <w:color w:val="569CD6"/>
          <w:sz w:val="11"/>
          <w:szCs w:val="11"/>
          <w:lang w:eastAsia="pt-BR"/>
        </w:rPr>
        <w:t>nil</w:t>
      </w:r>
      <w:proofErr w:type="spellEnd"/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)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  <w:r w:rsidRPr="00C03101"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  <w:t>}</w:t>
      </w:r>
    </w:p>
    <w:p w:rsidR="00C03101" w:rsidRPr="00C03101" w:rsidRDefault="00C03101" w:rsidP="00C03101">
      <w:pPr>
        <w:shd w:val="clear" w:color="auto" w:fill="1E1E1E"/>
        <w:spacing w:after="0" w:line="143" w:lineRule="atLeast"/>
        <w:rPr>
          <w:rFonts w:ascii="Consolas" w:eastAsia="Times New Roman" w:hAnsi="Consolas" w:cs="Times New Roman"/>
          <w:color w:val="D4D4D4"/>
          <w:sz w:val="11"/>
          <w:szCs w:val="11"/>
          <w:lang w:eastAsia="pt-BR"/>
        </w:rPr>
      </w:pPr>
    </w:p>
    <w:p w:rsidR="00C03101" w:rsidRDefault="00C03101"/>
    <w:p w:rsidR="00C03101" w:rsidRDefault="00C03101">
      <w:r>
        <w:t xml:space="preserve">Execute o </w:t>
      </w:r>
      <w:proofErr w:type="spellStart"/>
      <w:proofErr w:type="gramStart"/>
      <w:r>
        <w:t>main.go</w:t>
      </w:r>
      <w:proofErr w:type="spellEnd"/>
      <w:proofErr w:type="gramEnd"/>
    </w:p>
    <w:p w:rsidR="00C03101" w:rsidRDefault="00C03101"/>
    <w:p w:rsidR="00C03101" w:rsidRDefault="00C03101">
      <w:r>
        <w:t>Pelo cmd:</w:t>
      </w:r>
    </w:p>
    <w:p w:rsidR="00C03101" w:rsidRDefault="00C03101"/>
    <w:p w:rsidR="00C03101" w:rsidRDefault="00C03101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01" w:rsidRDefault="00C03101">
      <w:r>
        <w:t xml:space="preserve">Ou execute pelo terminal na </w:t>
      </w:r>
      <w:r w:rsidR="00CA375D">
        <w:t>IDE</w:t>
      </w:r>
      <w:r>
        <w:t xml:space="preserve"> visual Studio </w:t>
      </w:r>
      <w:proofErr w:type="spellStart"/>
      <w:r w:rsidR="00CA375D">
        <w:t>C</w:t>
      </w:r>
      <w:r>
        <w:t>ode</w:t>
      </w:r>
      <w:proofErr w:type="spellEnd"/>
      <w:r>
        <w:t>:</w:t>
      </w:r>
    </w:p>
    <w:p w:rsidR="00C03101" w:rsidRDefault="00C03101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101" w:rsidRDefault="00C03101">
      <w:r>
        <w:t>Teste no Browser:</w:t>
      </w:r>
    </w:p>
    <w:p w:rsidR="00C03101" w:rsidRDefault="00C03101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5D" w:rsidRDefault="00CA375D">
      <w:r>
        <w:t xml:space="preserve">Vamos </w:t>
      </w:r>
      <w:proofErr w:type="spellStart"/>
      <w:r>
        <w:t>codar</w:t>
      </w:r>
      <w:proofErr w:type="spellEnd"/>
      <w:r>
        <w:t xml:space="preserve"> um pouco mais o servidor e testá-lo no terminal do visual Studio </w:t>
      </w:r>
      <w:proofErr w:type="spellStart"/>
      <w:r>
        <w:t>code</w:t>
      </w:r>
      <w:proofErr w:type="spellEnd"/>
      <w:r>
        <w:t>:</w:t>
      </w:r>
    </w:p>
    <w:p w:rsidR="00CA375D" w:rsidRDefault="00CA375D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75D" w:rsidRDefault="00CA375D"/>
    <w:p w:rsidR="00CA375D" w:rsidRDefault="00CA375D"/>
    <w:p w:rsidR="00CA375D" w:rsidRDefault="00CA375D"/>
    <w:p w:rsidR="00CA375D" w:rsidRDefault="00CA375D"/>
    <w:p w:rsidR="00CA375D" w:rsidRDefault="00CA375D"/>
    <w:p w:rsidR="00CA375D" w:rsidRDefault="00CA375D"/>
    <w:p w:rsidR="00CA375D" w:rsidRDefault="00CA375D"/>
    <w:p w:rsidR="00CA375D" w:rsidRDefault="00CA375D">
      <w:r>
        <w:t>Verifique que funcionou no Browser:</w:t>
      </w:r>
    </w:p>
    <w:p w:rsidR="00CA375D" w:rsidRDefault="00CA375D">
      <w:r>
        <w:rPr>
          <w:noProof/>
          <w:lang w:eastAsia="pt-BR"/>
        </w:rPr>
        <w:drawing>
          <wp:inline distT="0" distB="0" distL="0" distR="0">
            <wp:extent cx="5400040" cy="3049434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021" w:rsidRDefault="00C46021" w:rsidP="00C46021">
      <w:pPr>
        <w:pStyle w:val="Ttulo"/>
      </w:pPr>
    </w:p>
    <w:p w:rsidR="00C46021" w:rsidRDefault="00C46021" w:rsidP="00C46021">
      <w:pPr>
        <w:pStyle w:val="Ttulo"/>
      </w:pPr>
      <w:r>
        <w:t xml:space="preserve">Clonar projeto no </w:t>
      </w:r>
      <w:proofErr w:type="spellStart"/>
      <w:r w:rsidRPr="009E30CE">
        <w:rPr>
          <w:b/>
        </w:rPr>
        <w:t>Github</w:t>
      </w:r>
      <w:proofErr w:type="spellEnd"/>
    </w:p>
    <w:p w:rsidR="00C46021" w:rsidRDefault="00C46021">
      <w:pPr>
        <w:rPr>
          <w:noProof/>
        </w:rPr>
      </w:pPr>
      <w:r>
        <w:rPr>
          <w:noProof/>
        </w:rPr>
        <w:t>O processo abaixo é o mesmo para o cmd do Windows:</w:t>
      </w:r>
    </w:p>
    <w:p w:rsidR="00CA375D" w:rsidRDefault="00C46021">
      <w:r>
        <w:rPr>
          <w:noProof/>
        </w:rPr>
        <w:drawing>
          <wp:inline distT="0" distB="0" distL="0" distR="0" wp14:anchorId="11DD8D4E" wp14:editId="5D1445BE">
            <wp:extent cx="4943475" cy="29432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2280" t="29037" r="19559" b="30729"/>
                    <a:stretch/>
                  </pic:blipFill>
                  <pic:spPr bwMode="auto">
                    <a:xfrm>
                      <a:off x="0" y="0"/>
                      <a:ext cx="49434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101" w:rsidRDefault="00C46021">
      <w:r>
        <w:t xml:space="preserve">Obs.: O processo acima pode pedir usuário e senha do </w:t>
      </w:r>
      <w:proofErr w:type="spellStart"/>
      <w:r w:rsidRPr="009E30CE">
        <w:rPr>
          <w:b/>
        </w:rPr>
        <w:t>Github</w:t>
      </w:r>
      <w:proofErr w:type="spellEnd"/>
      <w:r>
        <w:t>.</w:t>
      </w:r>
    </w:p>
    <w:p w:rsidR="00C46021" w:rsidRDefault="001F1F59">
      <w:r>
        <w:t>Para</w:t>
      </w:r>
      <w:r w:rsidR="00C46021">
        <w:t xml:space="preserve"> enviar atualização do projeto:</w:t>
      </w:r>
    </w:p>
    <w:p w:rsidR="00C46021" w:rsidRDefault="00C46021">
      <w:r>
        <w:rPr>
          <w:noProof/>
        </w:rPr>
        <w:drawing>
          <wp:inline distT="0" distB="0" distL="0" distR="0" wp14:anchorId="2BE5403F" wp14:editId="3518BA4D">
            <wp:extent cx="4991100" cy="15335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456" t="40495" r="33015" b="38542"/>
                    <a:stretch/>
                  </pic:blipFill>
                  <pic:spPr bwMode="auto">
                    <a:xfrm>
                      <a:off x="0" y="0"/>
                      <a:ext cx="4991100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021" w:rsidRDefault="00C46021"/>
    <w:p w:rsidR="00C03101" w:rsidRDefault="00C46021">
      <w:r>
        <w:rPr>
          <w:noProof/>
        </w:rPr>
        <w:drawing>
          <wp:inline distT="0" distB="0" distL="0" distR="0" wp14:anchorId="390C0D75" wp14:editId="5782F5E3">
            <wp:extent cx="4991100" cy="29813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8603" t="20443" r="32868" b="38802"/>
                    <a:stretch/>
                  </pic:blipFill>
                  <pic:spPr bwMode="auto">
                    <a:xfrm>
                      <a:off x="0" y="0"/>
                      <a:ext cx="49911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3F8" w:rsidRDefault="00B453F8" w:rsidP="00F333D1">
      <w:pPr>
        <w:pStyle w:val="Ttulo"/>
      </w:pPr>
    </w:p>
    <w:p w:rsidR="007953BC" w:rsidRDefault="00F333D1" w:rsidP="00F333D1">
      <w:pPr>
        <w:pStyle w:val="Ttulo"/>
      </w:pPr>
      <w:r>
        <w:t xml:space="preserve">Exportar biblioteca Go do </w:t>
      </w:r>
      <w:proofErr w:type="spellStart"/>
      <w:r w:rsidRPr="005D7821">
        <w:rPr>
          <w:b/>
        </w:rPr>
        <w:t>Github</w:t>
      </w:r>
      <w:proofErr w:type="spellEnd"/>
      <w:r>
        <w:t xml:space="preserve"> com GIT</w:t>
      </w:r>
    </w:p>
    <w:p w:rsidR="00F333D1" w:rsidRDefault="00F333D1" w:rsidP="00F333D1"/>
    <w:p w:rsidR="00B453F8" w:rsidRDefault="00F333D1" w:rsidP="00F333D1">
      <w:r>
        <w:t>Ir na pasta do projeto</w:t>
      </w:r>
      <w:r w:rsidR="00B453F8">
        <w:t xml:space="preserve"> com comando</w:t>
      </w:r>
      <w:r>
        <w:t xml:space="preserve"> </w:t>
      </w:r>
      <w:proofErr w:type="spellStart"/>
      <w:r w:rsidR="00B453F8" w:rsidRPr="00B453F8">
        <w:rPr>
          <w:b/>
        </w:rPr>
        <w:t>cd</w:t>
      </w:r>
      <w:proofErr w:type="spellEnd"/>
      <w:r w:rsidR="00B453F8">
        <w:rPr>
          <w:b/>
        </w:rPr>
        <w:t xml:space="preserve"> </w:t>
      </w:r>
      <w:r w:rsidR="00B453F8" w:rsidRPr="00B453F8">
        <w:t>e depois</w:t>
      </w:r>
      <w:r w:rsidR="00B453F8">
        <w:rPr>
          <w:b/>
        </w:rPr>
        <w:t xml:space="preserve"> go </w:t>
      </w:r>
      <w:proofErr w:type="spellStart"/>
      <w:r w:rsidR="00B453F8">
        <w:rPr>
          <w:b/>
        </w:rPr>
        <w:t>get</w:t>
      </w:r>
      <w:proofErr w:type="spellEnd"/>
      <w:r w:rsidR="00B453F8">
        <w:t xml:space="preserve"> e caminho da </w:t>
      </w:r>
      <w:proofErr w:type="spellStart"/>
      <w:r w:rsidR="00B453F8">
        <w:t>lib</w:t>
      </w:r>
      <w:proofErr w:type="spellEnd"/>
      <w:r w:rsidR="00B453F8">
        <w:t xml:space="preserve"> do </w:t>
      </w:r>
      <w:proofErr w:type="spellStart"/>
      <w:r w:rsidR="00B453F8">
        <w:t>github</w:t>
      </w:r>
      <w:proofErr w:type="spellEnd"/>
      <w:r w:rsidR="00B453F8">
        <w:t>:</w:t>
      </w:r>
    </w:p>
    <w:p w:rsidR="00B453F8" w:rsidRDefault="00B453F8" w:rsidP="00F333D1">
      <w:r>
        <w:rPr>
          <w:noProof/>
        </w:rPr>
        <w:drawing>
          <wp:inline distT="0" distB="0" distL="0" distR="0" wp14:anchorId="064FEDFC" wp14:editId="41FB1C8B">
            <wp:extent cx="9303284" cy="150902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60" t="10261" r="21687" b="69101"/>
                    <a:stretch/>
                  </pic:blipFill>
                  <pic:spPr bwMode="auto">
                    <a:xfrm>
                      <a:off x="0" y="0"/>
                      <a:ext cx="9307857" cy="150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355" w:rsidRDefault="005B0355" w:rsidP="00F333D1"/>
    <w:p w:rsidR="005B0355" w:rsidRPr="00F333D1" w:rsidRDefault="005B0355" w:rsidP="005B0355">
      <w:pPr>
        <w:pStyle w:val="Ttulo"/>
      </w:pPr>
      <w:r>
        <w:t xml:space="preserve">Instalar Framework </w:t>
      </w:r>
      <w:proofErr w:type="spellStart"/>
      <w:r>
        <w:t>Beego</w:t>
      </w:r>
      <w:proofErr w:type="spellEnd"/>
      <w:r>
        <w:t xml:space="preserve"> feito em Go</w:t>
      </w:r>
    </w:p>
    <w:p w:rsidR="007953BC" w:rsidRDefault="005B0355">
      <w:pPr>
        <w:rPr>
          <w:noProof/>
        </w:rPr>
      </w:pPr>
      <w:r w:rsidRPr="005B0355">
        <w:rPr>
          <w:b/>
          <w:noProof/>
        </w:rPr>
        <w:t>Link</w:t>
      </w:r>
      <w:r>
        <w:rPr>
          <w:noProof/>
        </w:rPr>
        <w:t xml:space="preserve">: </w:t>
      </w:r>
      <w:hyperlink r:id="rId32" w:history="1">
        <w:r w:rsidR="00CA28A4" w:rsidRPr="00E32452">
          <w:rPr>
            <w:rStyle w:val="Hyperlink"/>
            <w:noProof/>
          </w:rPr>
          <w:t>http://www.golangprograms.com/golang/beego-setup-installation/</w:t>
        </w:r>
      </w:hyperlink>
      <w:bookmarkStart w:id="0" w:name="_GoBack"/>
      <w:bookmarkEnd w:id="0"/>
    </w:p>
    <w:p w:rsidR="00CA28A4" w:rsidRDefault="00CA28A4">
      <w:pPr>
        <w:rPr>
          <w:noProof/>
        </w:rPr>
      </w:pPr>
    </w:p>
    <w:p w:rsidR="00CA28A4" w:rsidRPr="00CA28A4" w:rsidRDefault="00CA28A4" w:rsidP="00CA28A4">
      <w:pPr>
        <w:pStyle w:val="Ttulo"/>
        <w:rPr>
          <w:rFonts w:eastAsia="Times New Roman"/>
          <w:lang w:eastAsia="pt-BR"/>
        </w:rPr>
      </w:pPr>
      <w:r w:rsidRPr="00CA28A4">
        <w:rPr>
          <w:rFonts w:eastAsia="Times New Roman"/>
          <w:lang w:eastAsia="pt-BR"/>
        </w:rPr>
        <w:t xml:space="preserve">Exemplo de </w:t>
      </w:r>
      <w:proofErr w:type="spellStart"/>
      <w:r w:rsidRPr="00CA28A4">
        <w:rPr>
          <w:rFonts w:eastAsia="Times New Roman"/>
          <w:lang w:eastAsia="pt-BR"/>
        </w:rPr>
        <w:t>Golang</w:t>
      </w:r>
      <w:proofErr w:type="spellEnd"/>
      <w:r w:rsidRPr="00CA28A4">
        <w:rPr>
          <w:rFonts w:eastAsia="Times New Roman"/>
          <w:lang w:eastAsia="pt-BR"/>
        </w:rPr>
        <w:t xml:space="preserve"> CRUD usando o MySQL a partir do zero</w:t>
      </w:r>
    </w:p>
    <w:p w:rsidR="00B453F8" w:rsidRDefault="00CA28A4">
      <w:r w:rsidRPr="00CA28A4">
        <w:rPr>
          <w:b/>
        </w:rPr>
        <w:t>Link</w:t>
      </w:r>
      <w:r>
        <w:t xml:space="preserve">: </w:t>
      </w:r>
      <w:r w:rsidRPr="00CA28A4">
        <w:t>http://www.golangprograms.com/catalog/product/view/id/238/s/example-of-golang-crud-using-mysql-from-scratch/category/3/</w:t>
      </w:r>
    </w:p>
    <w:p w:rsidR="007953BC" w:rsidRDefault="007953BC"/>
    <w:sectPr w:rsidR="007953BC" w:rsidSect="009733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E5E2A"/>
    <w:rsid w:val="0013510C"/>
    <w:rsid w:val="001F1F59"/>
    <w:rsid w:val="005B0355"/>
    <w:rsid w:val="005D7821"/>
    <w:rsid w:val="007953BC"/>
    <w:rsid w:val="007E5E2A"/>
    <w:rsid w:val="009733AA"/>
    <w:rsid w:val="009E30CE"/>
    <w:rsid w:val="00B453F8"/>
    <w:rsid w:val="00C03101"/>
    <w:rsid w:val="00C46021"/>
    <w:rsid w:val="00CA28A4"/>
    <w:rsid w:val="00CA375D"/>
    <w:rsid w:val="00DB68E1"/>
    <w:rsid w:val="00E84299"/>
    <w:rsid w:val="00F33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D98"/>
  <w15:docId w15:val="{17C4261A-5E08-4A15-8931-1BDC573F3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3AA"/>
  </w:style>
  <w:style w:type="paragraph" w:styleId="Ttulo1">
    <w:name w:val="heading 1"/>
    <w:basedOn w:val="Normal"/>
    <w:link w:val="Ttulo1Char"/>
    <w:uiPriority w:val="9"/>
    <w:qFormat/>
    <w:rsid w:val="00CA28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E5E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E5E2A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7E5E2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7E5E2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Fontepargpadro"/>
    <w:uiPriority w:val="99"/>
    <w:unhideWhenUsed/>
    <w:rsid w:val="00CA28A4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A28A4"/>
    <w:rPr>
      <w:color w:val="808080"/>
      <w:shd w:val="clear" w:color="auto" w:fill="E6E6E6"/>
    </w:rPr>
  </w:style>
  <w:style w:type="character" w:customStyle="1" w:styleId="Ttulo1Char">
    <w:name w:val="Título 1 Char"/>
    <w:basedOn w:val="Fontepargpadro"/>
    <w:link w:val="Ttulo1"/>
    <w:uiPriority w:val="9"/>
    <w:rsid w:val="00CA28A4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34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5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www.golangprograms.com/golang/beego-setup-installation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</Pages>
  <Words>351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rsvitor_81@hotmail.com</dc:creator>
  <cp:lastModifiedBy>rsvitor_81@hotmail.com</cp:lastModifiedBy>
  <cp:revision>12</cp:revision>
  <dcterms:created xsi:type="dcterms:W3CDTF">2018-02-11T16:38:00Z</dcterms:created>
  <dcterms:modified xsi:type="dcterms:W3CDTF">2018-02-13T23:53:00Z</dcterms:modified>
</cp:coreProperties>
</file>